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51" w:rsidRPr="00094710" w:rsidRDefault="00855451" w:rsidP="00855451">
      <w:pPr>
        <w:jc w:val="center"/>
        <w:rPr>
          <w:b/>
          <w:sz w:val="24"/>
          <w:szCs w:val="24"/>
        </w:rPr>
      </w:pPr>
      <w:r w:rsidRPr="00094710">
        <w:rPr>
          <w:b/>
          <w:sz w:val="24"/>
          <w:szCs w:val="24"/>
        </w:rPr>
        <w:t>Investigation Sheet for Writer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major religion?  What are the major beliefs of this religion?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does the prominence of this religion in the country affect the food</w:t>
            </w:r>
            <w:r w:rsidR="00102384">
              <w:rPr>
                <w:sz w:val="24"/>
                <w:szCs w:val="24"/>
              </w:rPr>
              <w:t xml:space="preserve"> that is produced, prepared, and eaten</w:t>
            </w:r>
            <w:r>
              <w:rPr>
                <w:sz w:val="24"/>
                <w:szCs w:val="24"/>
              </w:rPr>
              <w:t>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102384" w:rsidRDefault="00102384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some native customs and/or beliefs?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 these native customs / beliefs affect the food</w:t>
            </w:r>
            <w:r w:rsidR="00102384">
              <w:rPr>
                <w:sz w:val="24"/>
                <w:szCs w:val="24"/>
              </w:rPr>
              <w:t xml:space="preserve"> that is produced, prepared, and eaten?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102384" w:rsidRDefault="00102384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What are some major holidays celebrated in the country, and what foods are featured for each?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#1: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Source Citation #2: 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  <w:tcBorders>
              <w:left w:val="nil"/>
              <w:right w:val="nil"/>
            </w:tcBorders>
          </w:tcPr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 there a current situation in the country </w:t>
            </w:r>
            <w:r w:rsidR="00A51156">
              <w:rPr>
                <w:sz w:val="24"/>
                <w:szCs w:val="24"/>
              </w:rPr>
              <w:t xml:space="preserve">or region </w:t>
            </w:r>
            <w:r>
              <w:rPr>
                <w:sz w:val="24"/>
                <w:szCs w:val="24"/>
              </w:rPr>
              <w:t>that is affecting the food supply / foods eaten?  If so, describe.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(for last question):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102384" w:rsidRDefault="00102384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</w:tbl>
    <w:p w:rsidR="00DF3732" w:rsidRDefault="00DF3732"/>
    <w:sectPr w:rsidR="00DF3732" w:rsidSect="008554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51"/>
    <w:rsid w:val="00102384"/>
    <w:rsid w:val="00855451"/>
    <w:rsid w:val="009954AB"/>
    <w:rsid w:val="00A51156"/>
    <w:rsid w:val="00D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4</cp:revision>
  <dcterms:created xsi:type="dcterms:W3CDTF">2011-03-31T18:21:00Z</dcterms:created>
  <dcterms:modified xsi:type="dcterms:W3CDTF">2011-03-31T18:58:00Z</dcterms:modified>
</cp:coreProperties>
</file>